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F2" w:rsidRDefault="00F82199" w:rsidP="00E06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33CA" w:rsidRPr="00BC0074">
        <w:rPr>
          <w:rFonts w:ascii="Times New Roman" w:hAnsi="Times New Roman" w:cs="Times New Roman"/>
          <w:b/>
          <w:sz w:val="24"/>
          <w:szCs w:val="24"/>
        </w:rPr>
        <w:t>Карта урока</w:t>
      </w:r>
      <w:r w:rsidR="00E06455">
        <w:rPr>
          <w:rFonts w:ascii="Times New Roman" w:hAnsi="Times New Roman" w:cs="Times New Roman"/>
          <w:b/>
          <w:sz w:val="24"/>
          <w:szCs w:val="24"/>
        </w:rPr>
        <w:t xml:space="preserve">                       _____________________________________</w:t>
      </w:r>
    </w:p>
    <w:p w:rsidR="00E06455" w:rsidRPr="00E06455" w:rsidRDefault="00E06455" w:rsidP="00E0645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(фамилия, имя)</w:t>
      </w:r>
    </w:p>
    <w:p w:rsidR="00B033CA" w:rsidRPr="00E06455" w:rsidRDefault="00B033CA" w:rsidP="00B033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455">
        <w:rPr>
          <w:rFonts w:ascii="Times New Roman" w:hAnsi="Times New Roman" w:cs="Times New Roman"/>
          <w:b/>
          <w:sz w:val="24"/>
          <w:szCs w:val="24"/>
        </w:rPr>
        <w:t>Перевести в систему СИ.</w:t>
      </w:r>
    </w:p>
    <w:p w:rsidR="0023324E" w:rsidRPr="00BC0074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0074">
        <w:rPr>
          <w:rFonts w:ascii="Times New Roman" w:hAnsi="Times New Roman" w:cs="Times New Roman"/>
          <w:b/>
          <w:sz w:val="24"/>
          <w:szCs w:val="24"/>
        </w:rPr>
        <w:t>1 вариант</w:t>
      </w:r>
      <w:r w:rsidRPr="00BC00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BC0074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23324E" w:rsidRPr="00BC0074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074">
        <w:rPr>
          <w:rFonts w:ascii="Times New Roman" w:hAnsi="Times New Roman" w:cs="Times New Roman"/>
          <w:sz w:val="24"/>
          <w:szCs w:val="24"/>
        </w:rPr>
        <w:t>5 см</w:t>
      </w:r>
      <w:proofErr w:type="gramStart"/>
      <w:r w:rsidRPr="00BC00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BC0074">
        <w:rPr>
          <w:rFonts w:ascii="Times New Roman" w:hAnsi="Times New Roman" w:cs="Times New Roman"/>
          <w:sz w:val="24"/>
          <w:szCs w:val="24"/>
        </w:rPr>
        <w:t xml:space="preserve"> = </w:t>
      </w:r>
      <w:r w:rsidR="00B033CA" w:rsidRPr="00BC0074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BC0074">
        <w:rPr>
          <w:rFonts w:ascii="Times New Roman" w:hAnsi="Times New Roman" w:cs="Times New Roman"/>
          <w:sz w:val="24"/>
          <w:szCs w:val="24"/>
        </w:rPr>
        <w:t>12 см</w:t>
      </w:r>
      <w:r w:rsidRPr="00BC00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C0074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B033CA" w:rsidRPr="00BC0074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074">
        <w:rPr>
          <w:rFonts w:ascii="Times New Roman" w:hAnsi="Times New Roman" w:cs="Times New Roman"/>
          <w:sz w:val="24"/>
          <w:szCs w:val="24"/>
        </w:rPr>
        <w:t xml:space="preserve">1,8 дм = </w:t>
      </w:r>
      <w:r w:rsidR="00B033CA" w:rsidRPr="00BC0074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C0074">
        <w:rPr>
          <w:rFonts w:ascii="Times New Roman" w:hAnsi="Times New Roman" w:cs="Times New Roman"/>
          <w:sz w:val="24"/>
          <w:szCs w:val="24"/>
        </w:rPr>
        <w:t xml:space="preserve">9 мм = </w:t>
      </w:r>
    </w:p>
    <w:p w:rsidR="0023324E" w:rsidRPr="00BC0074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C0074">
        <w:rPr>
          <w:rFonts w:ascii="Times New Roman" w:hAnsi="Times New Roman" w:cs="Times New Roman"/>
          <w:sz w:val="24"/>
          <w:szCs w:val="24"/>
        </w:rPr>
        <w:t xml:space="preserve">67 л = </w:t>
      </w:r>
      <w:r w:rsidR="00B033CA" w:rsidRPr="00BC007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C0074">
        <w:rPr>
          <w:rFonts w:ascii="Times New Roman" w:hAnsi="Times New Roman" w:cs="Times New Roman"/>
          <w:sz w:val="24"/>
          <w:szCs w:val="24"/>
        </w:rPr>
        <w:t xml:space="preserve">                                    8,9 г/см</w:t>
      </w:r>
      <w:r w:rsidRPr="00BC00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C0074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3324E" w:rsidRPr="00BC0074" w:rsidRDefault="0023324E" w:rsidP="0023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074">
        <w:rPr>
          <w:rFonts w:ascii="Times New Roman" w:hAnsi="Times New Roman" w:cs="Times New Roman"/>
          <w:sz w:val="24"/>
          <w:szCs w:val="24"/>
        </w:rPr>
        <w:t>0,54 г/см</w:t>
      </w:r>
      <w:r w:rsidRPr="00BC00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C0074">
        <w:rPr>
          <w:rFonts w:ascii="Times New Roman" w:hAnsi="Times New Roman" w:cs="Times New Roman"/>
          <w:sz w:val="24"/>
          <w:szCs w:val="24"/>
        </w:rPr>
        <w:t xml:space="preserve"> = </w:t>
      </w:r>
      <w:r w:rsidR="00B033CA" w:rsidRPr="00BC007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C0074">
        <w:rPr>
          <w:rFonts w:ascii="Times New Roman" w:hAnsi="Times New Roman" w:cs="Times New Roman"/>
          <w:sz w:val="24"/>
          <w:szCs w:val="24"/>
        </w:rPr>
        <w:t xml:space="preserve">                            340 л =  </w:t>
      </w:r>
    </w:p>
    <w:p w:rsidR="0023324E" w:rsidRPr="00BC0074" w:rsidRDefault="00CE3140" w:rsidP="0023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074">
        <w:rPr>
          <w:rFonts w:ascii="Times New Roman" w:hAnsi="Times New Roman" w:cs="Times New Roman"/>
          <w:sz w:val="24"/>
          <w:szCs w:val="24"/>
        </w:rPr>
        <w:t xml:space="preserve">35 г =                                     </w:t>
      </w:r>
      <w:r w:rsidR="00B033CA" w:rsidRPr="00BC007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C0074">
        <w:rPr>
          <w:rFonts w:ascii="Times New Roman" w:hAnsi="Times New Roman" w:cs="Times New Roman"/>
          <w:sz w:val="24"/>
          <w:szCs w:val="24"/>
        </w:rPr>
        <w:t xml:space="preserve">   23 т = </w:t>
      </w:r>
    </w:p>
    <w:p w:rsidR="00CE3140" w:rsidRPr="00BC0074" w:rsidRDefault="00CE3140" w:rsidP="0023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3CA" w:rsidRPr="00E06455" w:rsidRDefault="00B033CA" w:rsidP="00CE31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6455">
        <w:rPr>
          <w:rFonts w:ascii="Times New Roman" w:hAnsi="Times New Roman" w:cs="Times New Roman"/>
          <w:b/>
          <w:sz w:val="24"/>
          <w:szCs w:val="24"/>
        </w:rPr>
        <w:t>Поставь оценку____________________</w:t>
      </w:r>
    </w:p>
    <w:p w:rsidR="00B033CA" w:rsidRPr="00BC0074" w:rsidRDefault="00B033CA" w:rsidP="00CE3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324E" w:rsidRPr="00BC0074" w:rsidRDefault="00B033CA" w:rsidP="0023324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06455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="0023324E" w:rsidRPr="00E06455">
        <w:rPr>
          <w:rFonts w:ascii="Times New Roman" w:eastAsia="Calibri" w:hAnsi="Times New Roman" w:cs="Times New Roman"/>
          <w:b/>
          <w:sz w:val="24"/>
          <w:szCs w:val="24"/>
        </w:rPr>
        <w:t>ест  «Я утверждаю…»,</w:t>
      </w:r>
      <w:r w:rsidR="0023324E" w:rsidRPr="00BC0074">
        <w:rPr>
          <w:rFonts w:ascii="Times New Roman" w:eastAsia="Calibri" w:hAnsi="Times New Roman" w:cs="Times New Roman"/>
          <w:sz w:val="24"/>
          <w:szCs w:val="24"/>
        </w:rPr>
        <w:t xml:space="preserve"> а вы, как всегда, соглашаетесь со мной или нет. И если соглашаетесь с моим утверждением, то  против номера вопроса ставите «Да», если не соглашаетесь – ставите «Нет».  </w:t>
      </w:r>
    </w:p>
    <w:p w:rsidR="0023324E" w:rsidRPr="00BC0074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 xml:space="preserve">Я утверждаю что, давление, производимое на жидкость, передается по всем направлениям без изменения.   </w:t>
      </w:r>
    </w:p>
    <w:p w:rsidR="0023324E" w:rsidRPr="00BC0074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>Я утверждаю что, давление жидкости, на которую действует сила тяжести, зависит от высоты столба жидкости и ее плотности</w:t>
      </w:r>
      <w:r w:rsidRPr="00BC0074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</w:p>
    <w:p w:rsidR="0023324E" w:rsidRPr="00BC0074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 xml:space="preserve">Я утверждаю что, уровень в чайнике </w:t>
      </w:r>
      <w:r w:rsidR="00BD1696" w:rsidRPr="00BC0074">
        <w:rPr>
          <w:rFonts w:ascii="Times New Roman" w:eastAsia="Calibri" w:hAnsi="Times New Roman" w:cs="Times New Roman"/>
          <w:sz w:val="24"/>
          <w:szCs w:val="24"/>
        </w:rPr>
        <w:t xml:space="preserve">всегда </w:t>
      </w:r>
      <w:r w:rsidRPr="00BC0074">
        <w:rPr>
          <w:rFonts w:ascii="Times New Roman" w:eastAsia="Calibri" w:hAnsi="Times New Roman" w:cs="Times New Roman"/>
          <w:sz w:val="24"/>
          <w:szCs w:val="24"/>
        </w:rPr>
        <w:t xml:space="preserve">ниже уровня воды в его носике. </w:t>
      </w:r>
    </w:p>
    <w:p w:rsidR="0023324E" w:rsidRPr="00BC0074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 xml:space="preserve">Я утверждаю что, на тело, погруженное в жидкость, действует только одна сила, это сила тяжести. </w:t>
      </w:r>
    </w:p>
    <w:p w:rsidR="0023324E" w:rsidRPr="00E06455" w:rsidRDefault="0023324E" w:rsidP="002332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 xml:space="preserve">Я утверждаю что, силу, выталкивающую погруженное в жидкость тело, называют архимедовой силой. </w:t>
      </w:r>
    </w:p>
    <w:p w:rsidR="00E06455" w:rsidRPr="00E06455" w:rsidRDefault="00E06455" w:rsidP="00E06455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06455">
        <w:rPr>
          <w:rFonts w:ascii="Times New Roman" w:eastAsia="Calibri" w:hAnsi="Times New Roman" w:cs="Times New Roman"/>
          <w:b/>
          <w:sz w:val="24"/>
          <w:szCs w:val="24"/>
        </w:rPr>
        <w:t>Запиши ответы:</w:t>
      </w:r>
    </w:p>
    <w:p w:rsidR="00B033CA" w:rsidRPr="00BC0074" w:rsidRDefault="00B033CA" w:rsidP="00B033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i/>
          <w:sz w:val="24"/>
          <w:szCs w:val="24"/>
        </w:rPr>
        <w:t>1)_____________</w:t>
      </w:r>
    </w:p>
    <w:p w:rsidR="00B033CA" w:rsidRPr="00BC0074" w:rsidRDefault="00B033CA" w:rsidP="00B033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i/>
          <w:sz w:val="24"/>
          <w:szCs w:val="24"/>
        </w:rPr>
        <w:t>2)_____________</w:t>
      </w:r>
    </w:p>
    <w:p w:rsidR="00B033CA" w:rsidRPr="00BC0074" w:rsidRDefault="00B033CA" w:rsidP="00B033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i/>
          <w:sz w:val="24"/>
          <w:szCs w:val="24"/>
        </w:rPr>
        <w:t>3)_____________</w:t>
      </w:r>
    </w:p>
    <w:p w:rsidR="00B033CA" w:rsidRPr="00BC0074" w:rsidRDefault="00B033CA" w:rsidP="00B033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i/>
          <w:sz w:val="24"/>
          <w:szCs w:val="24"/>
        </w:rPr>
        <w:t>4)_____________</w:t>
      </w:r>
    </w:p>
    <w:p w:rsidR="00B033CA" w:rsidRPr="00BC0074" w:rsidRDefault="00B033CA" w:rsidP="00B033C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C0074">
        <w:rPr>
          <w:rFonts w:ascii="Times New Roman" w:eastAsia="Calibri" w:hAnsi="Times New Roman" w:cs="Times New Roman"/>
          <w:i/>
          <w:sz w:val="24"/>
          <w:szCs w:val="24"/>
        </w:rPr>
        <w:t>5)_____________</w:t>
      </w:r>
    </w:p>
    <w:p w:rsidR="00B033CA" w:rsidRPr="00BC0074" w:rsidRDefault="00B033CA" w:rsidP="00BD1696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33CA" w:rsidRPr="00E06455" w:rsidRDefault="00B033CA" w:rsidP="00BD1696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6455">
        <w:rPr>
          <w:rFonts w:ascii="Times New Roman" w:eastAsia="Calibri" w:hAnsi="Times New Roman" w:cs="Times New Roman"/>
          <w:b/>
          <w:sz w:val="24"/>
          <w:szCs w:val="24"/>
        </w:rPr>
        <w:t>Поставь оценку _______________</w:t>
      </w:r>
    </w:p>
    <w:p w:rsidR="00322615" w:rsidRPr="00E06455" w:rsidRDefault="00F96ECF" w:rsidP="00B033CA">
      <w:pPr>
        <w:spacing w:after="0" w:line="240" w:lineRule="auto"/>
        <w:ind w:left="1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645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D1696" w:rsidRPr="00BC0074" w:rsidRDefault="006B4109" w:rsidP="00AE6CD4">
      <w:pPr>
        <w:pStyle w:val="a4"/>
        <w:spacing w:before="0" w:beforeAutospacing="0" w:after="0" w:afterAutospacing="0"/>
        <w:jc w:val="both"/>
      </w:pPr>
      <w:r w:rsidRPr="00BC0074">
        <w:t>На столах у вас</w:t>
      </w:r>
      <w:r w:rsidRPr="00BC0074">
        <w:rPr>
          <w:rFonts w:eastAsia="Calibri"/>
        </w:rPr>
        <w:t xml:space="preserve"> </w:t>
      </w:r>
      <w:r w:rsidRPr="00BC0074">
        <w:rPr>
          <w:rFonts w:eastAsia="Calibri"/>
          <w:i/>
        </w:rPr>
        <w:t xml:space="preserve"> </w:t>
      </w:r>
      <w:r w:rsidRPr="00BC0074">
        <w:rPr>
          <w:rFonts w:eastAsia="Calibri"/>
        </w:rPr>
        <w:t>сосуд с водой, в</w:t>
      </w:r>
      <w:r w:rsidRPr="00BC0074">
        <w:t>озьмите</w:t>
      </w:r>
      <w:r w:rsidR="00EB2375" w:rsidRPr="00BC0074">
        <w:t xml:space="preserve"> </w:t>
      </w:r>
      <w:r w:rsidR="00BD1696" w:rsidRPr="00BC0074">
        <w:t>металлический цилиндр</w:t>
      </w:r>
      <w:r w:rsidR="00EB2375" w:rsidRPr="00BC0074">
        <w:t>, пенопласт</w:t>
      </w:r>
      <w:r w:rsidRPr="00BC0074">
        <w:t xml:space="preserve">, </w:t>
      </w:r>
      <w:r w:rsidR="00322615" w:rsidRPr="00BC0074">
        <w:t>пронаблюдайте за их поведением</w:t>
      </w:r>
      <w:r w:rsidR="00BD1696" w:rsidRPr="00BC0074">
        <w:t xml:space="preserve"> и заполните таблицу.</w:t>
      </w:r>
    </w:p>
    <w:tbl>
      <w:tblPr>
        <w:tblStyle w:val="a7"/>
        <w:tblW w:w="0" w:type="auto"/>
        <w:tblLook w:val="04A0"/>
      </w:tblPr>
      <w:tblGrid>
        <w:gridCol w:w="5328"/>
        <w:gridCol w:w="5328"/>
      </w:tblGrid>
      <w:tr w:rsidR="00BD1696" w:rsidRPr="00BC0074" w:rsidTr="00BD1696">
        <w:tc>
          <w:tcPr>
            <w:tcW w:w="5328" w:type="dxa"/>
          </w:tcPr>
          <w:p w:rsidR="00BD1696" w:rsidRPr="00BC0074" w:rsidRDefault="00BD1696" w:rsidP="00BD1696">
            <w:pPr>
              <w:pStyle w:val="a4"/>
              <w:spacing w:before="0" w:beforeAutospacing="0" w:after="0" w:afterAutospacing="0"/>
              <w:jc w:val="center"/>
            </w:pPr>
            <w:r w:rsidRPr="00BC0074">
              <w:t>Металлический цилиндр</w:t>
            </w:r>
          </w:p>
        </w:tc>
        <w:tc>
          <w:tcPr>
            <w:tcW w:w="5328" w:type="dxa"/>
          </w:tcPr>
          <w:p w:rsidR="00BD1696" w:rsidRPr="00BC0074" w:rsidRDefault="00BD1696" w:rsidP="00BD1696">
            <w:pPr>
              <w:pStyle w:val="a4"/>
              <w:spacing w:before="0" w:beforeAutospacing="0" w:after="0" w:afterAutospacing="0"/>
              <w:jc w:val="center"/>
            </w:pPr>
            <w:r w:rsidRPr="00BC0074">
              <w:t>Пенопласт</w:t>
            </w:r>
          </w:p>
        </w:tc>
      </w:tr>
      <w:tr w:rsidR="00BD1696" w:rsidRPr="00BC0074" w:rsidTr="00BD1696">
        <w:tc>
          <w:tcPr>
            <w:tcW w:w="5328" w:type="dxa"/>
          </w:tcPr>
          <w:p w:rsidR="00BD1696" w:rsidRPr="00BC0074" w:rsidRDefault="00BD1696" w:rsidP="00AE6CD4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5328" w:type="dxa"/>
          </w:tcPr>
          <w:p w:rsidR="00BD1696" w:rsidRPr="00BC0074" w:rsidRDefault="00BD1696" w:rsidP="00AE6CD4">
            <w:pPr>
              <w:pStyle w:val="a4"/>
              <w:spacing w:before="0" w:beforeAutospacing="0" w:after="0" w:afterAutospacing="0"/>
              <w:jc w:val="both"/>
            </w:pPr>
          </w:p>
        </w:tc>
      </w:tr>
    </w:tbl>
    <w:p w:rsidR="00BD1696" w:rsidRPr="00BC0074" w:rsidRDefault="00BD1696" w:rsidP="00AE6CD4">
      <w:pPr>
        <w:pStyle w:val="a4"/>
        <w:spacing w:before="0" w:beforeAutospacing="0" w:after="0" w:afterAutospacing="0"/>
        <w:jc w:val="both"/>
      </w:pPr>
    </w:p>
    <w:p w:rsidR="00880E08" w:rsidRPr="00BC0074" w:rsidRDefault="00787EB0" w:rsidP="00AE6CD4">
      <w:pPr>
        <w:pStyle w:val="a4"/>
        <w:spacing w:before="0" w:beforeAutospacing="0" w:after="0" w:afterAutospacing="0"/>
        <w:jc w:val="both"/>
      </w:pPr>
      <w:r w:rsidRPr="00BC0074">
        <w:t>А теперь проделаем еще один эксперимент.</w:t>
      </w:r>
    </w:p>
    <w:p w:rsidR="0051018F" w:rsidRDefault="0051018F" w:rsidP="00AE6CD4">
      <w:pPr>
        <w:pStyle w:val="a4"/>
        <w:spacing w:before="0" w:beforeAutospacing="0" w:after="0" w:afterAutospacing="0"/>
        <w:jc w:val="both"/>
      </w:pPr>
      <w:r w:rsidRPr="00BC0074">
        <w:t xml:space="preserve">У вас на столе соленая и пресная вода, опустите картофель и пронаблюдайте за поведением картофеля в этих </w:t>
      </w:r>
      <w:r w:rsidR="00E06455">
        <w:t>жидкостях</w:t>
      </w:r>
      <w:r w:rsidRPr="00BC0074">
        <w:t>. И заполните таблицу</w:t>
      </w:r>
    </w:p>
    <w:p w:rsidR="00E06455" w:rsidRPr="00BC0074" w:rsidRDefault="00E06455" w:rsidP="00AE6CD4">
      <w:pPr>
        <w:pStyle w:val="a4"/>
        <w:spacing w:before="0" w:beforeAutospacing="0" w:after="0" w:afterAutospacing="0"/>
        <w:jc w:val="both"/>
      </w:pPr>
    </w:p>
    <w:tbl>
      <w:tblPr>
        <w:tblStyle w:val="a7"/>
        <w:tblW w:w="0" w:type="auto"/>
        <w:tblLook w:val="04A0"/>
      </w:tblPr>
      <w:tblGrid>
        <w:gridCol w:w="3552"/>
        <w:gridCol w:w="3552"/>
        <w:gridCol w:w="3552"/>
      </w:tblGrid>
      <w:tr w:rsidR="0051018F" w:rsidRPr="00BC0074" w:rsidTr="0051018F">
        <w:tc>
          <w:tcPr>
            <w:tcW w:w="3552" w:type="dxa"/>
          </w:tcPr>
          <w:p w:rsidR="0051018F" w:rsidRPr="00BC0074" w:rsidRDefault="0051018F" w:rsidP="0051018F">
            <w:pPr>
              <w:pStyle w:val="a4"/>
              <w:spacing w:before="0" w:beforeAutospacing="0" w:after="0" w:afterAutospacing="0"/>
              <w:jc w:val="center"/>
            </w:pPr>
            <w:r w:rsidRPr="00BC0074">
              <w:t>Жидкость</w:t>
            </w:r>
          </w:p>
        </w:tc>
        <w:tc>
          <w:tcPr>
            <w:tcW w:w="3552" w:type="dxa"/>
          </w:tcPr>
          <w:p w:rsidR="0051018F" w:rsidRPr="00BC0074" w:rsidRDefault="0051018F" w:rsidP="0051018F">
            <w:pPr>
              <w:pStyle w:val="a4"/>
              <w:spacing w:before="0" w:beforeAutospacing="0" w:after="0" w:afterAutospacing="0"/>
              <w:jc w:val="center"/>
            </w:pPr>
            <w:r w:rsidRPr="00BC0074">
              <w:t>Плотность воды</w:t>
            </w:r>
          </w:p>
        </w:tc>
        <w:tc>
          <w:tcPr>
            <w:tcW w:w="3552" w:type="dxa"/>
          </w:tcPr>
          <w:p w:rsidR="0051018F" w:rsidRPr="00BC0074" w:rsidRDefault="0051018F" w:rsidP="0051018F">
            <w:pPr>
              <w:pStyle w:val="a4"/>
              <w:spacing w:before="0" w:beforeAutospacing="0" w:after="0" w:afterAutospacing="0"/>
              <w:jc w:val="center"/>
            </w:pPr>
            <w:r w:rsidRPr="00BC0074">
              <w:t>Поведение картофеля</w:t>
            </w:r>
          </w:p>
        </w:tc>
      </w:tr>
      <w:tr w:rsidR="0051018F" w:rsidRPr="00BC0074" w:rsidTr="0051018F">
        <w:tc>
          <w:tcPr>
            <w:tcW w:w="3552" w:type="dxa"/>
          </w:tcPr>
          <w:p w:rsidR="0051018F" w:rsidRPr="00BC0074" w:rsidRDefault="0051018F" w:rsidP="00AE6CD4">
            <w:pPr>
              <w:pStyle w:val="a4"/>
              <w:spacing w:before="0" w:beforeAutospacing="0" w:after="0" w:afterAutospacing="0"/>
              <w:jc w:val="both"/>
            </w:pPr>
            <w:r w:rsidRPr="00BC0074">
              <w:t>пресная вода</w:t>
            </w:r>
          </w:p>
        </w:tc>
        <w:tc>
          <w:tcPr>
            <w:tcW w:w="3552" w:type="dxa"/>
          </w:tcPr>
          <w:p w:rsidR="0051018F" w:rsidRPr="00BC0074" w:rsidRDefault="0051018F" w:rsidP="00AE6CD4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3552" w:type="dxa"/>
          </w:tcPr>
          <w:p w:rsidR="0051018F" w:rsidRPr="00BC0074" w:rsidRDefault="0051018F" w:rsidP="00AE6CD4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51018F" w:rsidRPr="00BC0074" w:rsidTr="0051018F">
        <w:tc>
          <w:tcPr>
            <w:tcW w:w="3552" w:type="dxa"/>
          </w:tcPr>
          <w:p w:rsidR="0051018F" w:rsidRPr="00BC0074" w:rsidRDefault="0051018F" w:rsidP="00AE6CD4">
            <w:pPr>
              <w:pStyle w:val="a4"/>
              <w:spacing w:before="0" w:beforeAutospacing="0" w:after="0" w:afterAutospacing="0"/>
              <w:jc w:val="both"/>
            </w:pPr>
            <w:r w:rsidRPr="00BC0074">
              <w:t>соленая вода</w:t>
            </w:r>
          </w:p>
        </w:tc>
        <w:tc>
          <w:tcPr>
            <w:tcW w:w="3552" w:type="dxa"/>
          </w:tcPr>
          <w:p w:rsidR="0051018F" w:rsidRPr="00BC0074" w:rsidRDefault="0051018F" w:rsidP="00AE6CD4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3552" w:type="dxa"/>
          </w:tcPr>
          <w:p w:rsidR="0051018F" w:rsidRPr="00BC0074" w:rsidRDefault="0051018F" w:rsidP="00AE6CD4">
            <w:pPr>
              <w:pStyle w:val="a4"/>
              <w:spacing w:before="0" w:beforeAutospacing="0" w:after="0" w:afterAutospacing="0"/>
              <w:jc w:val="both"/>
            </w:pPr>
          </w:p>
        </w:tc>
      </w:tr>
    </w:tbl>
    <w:p w:rsidR="00B4033A" w:rsidRDefault="00B4033A" w:rsidP="00AE6CD4">
      <w:pPr>
        <w:pStyle w:val="a4"/>
        <w:spacing w:before="0" w:beforeAutospacing="0" w:after="0" w:afterAutospacing="0"/>
        <w:jc w:val="both"/>
      </w:pPr>
    </w:p>
    <w:p w:rsidR="00E06455" w:rsidRPr="00BC0074" w:rsidRDefault="00E06455" w:rsidP="00E06455">
      <w:pPr>
        <w:pStyle w:val="a4"/>
        <w:spacing w:before="0" w:beforeAutospacing="0" w:after="0" w:afterAutospacing="0"/>
        <w:jc w:val="both"/>
      </w:pPr>
      <w:r w:rsidRPr="00BC0074">
        <w:t>Тема урока_______________________________________________________________</w:t>
      </w:r>
    </w:p>
    <w:p w:rsidR="00E06455" w:rsidRPr="00BC0074" w:rsidRDefault="00E06455" w:rsidP="00E06455">
      <w:pPr>
        <w:pStyle w:val="a4"/>
        <w:spacing w:before="0" w:beforeAutospacing="0" w:after="0" w:afterAutospacing="0"/>
        <w:jc w:val="both"/>
      </w:pPr>
    </w:p>
    <w:p w:rsidR="00E06455" w:rsidRPr="00BC0074" w:rsidRDefault="00E06455" w:rsidP="00E06455">
      <w:pPr>
        <w:pStyle w:val="a4"/>
        <w:spacing w:before="0" w:beforeAutospacing="0" w:after="0" w:afterAutospacing="0"/>
        <w:jc w:val="both"/>
      </w:pPr>
      <w:r w:rsidRPr="00BC0074">
        <w:t>Цель урока_______________________________________________________________</w:t>
      </w:r>
    </w:p>
    <w:p w:rsidR="00E06455" w:rsidRPr="00BC0074" w:rsidRDefault="00E06455" w:rsidP="00E06455">
      <w:pPr>
        <w:pStyle w:val="a4"/>
        <w:spacing w:before="0" w:beforeAutospacing="0" w:after="0" w:afterAutospacing="0"/>
        <w:jc w:val="both"/>
      </w:pPr>
      <w:r w:rsidRPr="00BC0074">
        <w:t>_________________________________________________________________________</w:t>
      </w:r>
    </w:p>
    <w:p w:rsidR="00E06455" w:rsidRDefault="00E06455" w:rsidP="00E06455">
      <w:pPr>
        <w:pStyle w:val="a4"/>
        <w:spacing w:before="0" w:beforeAutospacing="0" w:after="0" w:afterAutospacing="0"/>
        <w:jc w:val="both"/>
      </w:pPr>
    </w:p>
    <w:p w:rsidR="0051018F" w:rsidRDefault="00B4033A" w:rsidP="00E06455">
      <w:pPr>
        <w:pStyle w:val="a4"/>
        <w:spacing w:before="0" w:beforeAutospacing="0" w:after="0" w:afterAutospacing="0"/>
        <w:jc w:val="both"/>
      </w:pPr>
      <w:r>
        <w:t xml:space="preserve">Запиши формулу </w:t>
      </w:r>
      <w:proofErr w:type="spellStart"/>
      <w:proofErr w:type="gramStart"/>
      <w:r>
        <w:t>F</w:t>
      </w:r>
      <w:proofErr w:type="gramEnd"/>
      <w:r>
        <w:rPr>
          <w:vertAlign w:val="subscript"/>
        </w:rPr>
        <w:t>а</w:t>
      </w:r>
      <w:r>
        <w:t>=</w:t>
      </w:r>
      <w:proofErr w:type="spellEnd"/>
    </w:p>
    <w:p w:rsidR="00B4033A" w:rsidRPr="00B4033A" w:rsidRDefault="00B4033A" w:rsidP="00E06455">
      <w:pPr>
        <w:pStyle w:val="a4"/>
        <w:spacing w:before="0" w:beforeAutospacing="0" w:after="0" w:afterAutospacing="0"/>
        <w:jc w:val="both"/>
      </w:pPr>
      <w:r>
        <w:t xml:space="preserve">Запиши формулу </w:t>
      </w:r>
      <w:proofErr w:type="spellStart"/>
      <w:proofErr w:type="gramStart"/>
      <w:r>
        <w:t>F</w:t>
      </w:r>
      <w:proofErr w:type="gramEnd"/>
      <w:r>
        <w:rPr>
          <w:vertAlign w:val="subscript"/>
        </w:rPr>
        <w:t>т</w:t>
      </w:r>
      <w:r>
        <w:t>=</w:t>
      </w:r>
      <w:proofErr w:type="spellEnd"/>
    </w:p>
    <w:p w:rsidR="00E06455" w:rsidRDefault="00E06455" w:rsidP="00E06455">
      <w:pPr>
        <w:pStyle w:val="a4"/>
        <w:spacing w:before="0" w:beforeAutospacing="0" w:after="0" w:afterAutospacing="0"/>
        <w:jc w:val="both"/>
      </w:pPr>
    </w:p>
    <w:p w:rsidR="00E06455" w:rsidRDefault="00E06455" w:rsidP="00E06455">
      <w:pPr>
        <w:pStyle w:val="a4"/>
        <w:spacing w:before="0" w:beforeAutospacing="0" w:after="0" w:afterAutospacing="0"/>
        <w:jc w:val="both"/>
      </w:pPr>
    </w:p>
    <w:p w:rsidR="00B033CA" w:rsidRPr="00BC0074" w:rsidRDefault="00B033CA" w:rsidP="00E06455">
      <w:pPr>
        <w:pStyle w:val="a4"/>
        <w:spacing w:before="0" w:beforeAutospacing="0" w:after="0" w:afterAutospacing="0"/>
        <w:jc w:val="both"/>
      </w:pPr>
      <w:r w:rsidRPr="00BC0074">
        <w:t>Заполни таблицу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5"/>
        <w:gridCol w:w="4332"/>
        <w:gridCol w:w="4111"/>
      </w:tblGrid>
      <w:tr w:rsidR="009D35C0" w:rsidRPr="00BC0074" w:rsidTr="006C0BBE">
        <w:trPr>
          <w:trHeight w:val="294"/>
        </w:trPr>
        <w:tc>
          <w:tcPr>
            <w:tcW w:w="10598" w:type="dxa"/>
            <w:gridSpan w:val="3"/>
            <w:vAlign w:val="center"/>
          </w:tcPr>
          <w:p w:rsidR="009D35C0" w:rsidRPr="00BC0074" w:rsidRDefault="009D35C0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  <w:r w:rsidRPr="00BC0074">
              <w:rPr>
                <w:b/>
                <w:sz w:val="24"/>
                <w:szCs w:val="24"/>
              </w:rPr>
              <w:lastRenderedPageBreak/>
              <w:t>Условия плавания тел</w:t>
            </w:r>
          </w:p>
        </w:tc>
      </w:tr>
      <w:tr w:rsidR="009D35C0" w:rsidRPr="00BC0074" w:rsidTr="006C0BBE">
        <w:trPr>
          <w:trHeight w:val="727"/>
        </w:trPr>
        <w:tc>
          <w:tcPr>
            <w:tcW w:w="2155" w:type="dxa"/>
            <w:vMerge w:val="restart"/>
            <w:vAlign w:val="center"/>
          </w:tcPr>
          <w:p w:rsidR="009D35C0" w:rsidRPr="00BC0074" w:rsidRDefault="009D35C0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4"/>
                <w:szCs w:val="24"/>
              </w:rPr>
            </w:pPr>
            <w:r w:rsidRPr="00BC0074">
              <w:rPr>
                <w:b/>
                <w:i/>
                <w:spacing w:val="2"/>
                <w:sz w:val="24"/>
                <w:szCs w:val="24"/>
              </w:rPr>
              <w:t>Поведение тела</w:t>
            </w:r>
          </w:p>
        </w:tc>
        <w:tc>
          <w:tcPr>
            <w:tcW w:w="4332" w:type="dxa"/>
            <w:vAlign w:val="center"/>
          </w:tcPr>
          <w:p w:rsidR="009D35C0" w:rsidRPr="00BC0074" w:rsidRDefault="009D35C0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  <w:r w:rsidRPr="00BC0074">
              <w:rPr>
                <w:b/>
                <w:sz w:val="24"/>
                <w:szCs w:val="24"/>
              </w:rPr>
              <w:t>Соотношения  между силами</w:t>
            </w:r>
          </w:p>
        </w:tc>
        <w:tc>
          <w:tcPr>
            <w:tcW w:w="4111" w:type="dxa"/>
            <w:vAlign w:val="center"/>
          </w:tcPr>
          <w:p w:rsidR="009D35C0" w:rsidRPr="00BC0074" w:rsidRDefault="009D35C0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  <w:r w:rsidRPr="00BC0074">
              <w:rPr>
                <w:b/>
                <w:sz w:val="24"/>
                <w:szCs w:val="24"/>
              </w:rPr>
              <w:t>Соотношения  между плотностями</w:t>
            </w:r>
          </w:p>
        </w:tc>
      </w:tr>
      <w:tr w:rsidR="00BC0074" w:rsidRPr="00BC0074" w:rsidTr="00BC0074">
        <w:trPr>
          <w:trHeight w:val="388"/>
        </w:trPr>
        <w:tc>
          <w:tcPr>
            <w:tcW w:w="2155" w:type="dxa"/>
            <w:vMerge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4"/>
                <w:szCs w:val="24"/>
              </w:rPr>
            </w:pPr>
          </w:p>
        </w:tc>
        <w:tc>
          <w:tcPr>
            <w:tcW w:w="4332" w:type="dxa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pacing w:val="2"/>
                <w:sz w:val="24"/>
                <w:szCs w:val="24"/>
                <w:vertAlign w:val="subscript"/>
              </w:rPr>
            </w:pPr>
            <w:r w:rsidRPr="00BC0074">
              <w:rPr>
                <w:b/>
                <w:spacing w:val="2"/>
                <w:sz w:val="24"/>
                <w:szCs w:val="24"/>
                <w:vertAlign w:val="subscript"/>
              </w:rPr>
              <w:t>Зарисуй соответствующий рисунок</w:t>
            </w:r>
          </w:p>
        </w:tc>
        <w:tc>
          <w:tcPr>
            <w:tcW w:w="4111" w:type="dxa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i/>
                <w:spacing w:val="2"/>
                <w:sz w:val="24"/>
                <w:szCs w:val="24"/>
              </w:rPr>
            </w:pPr>
          </w:p>
        </w:tc>
      </w:tr>
      <w:tr w:rsidR="00BC0074" w:rsidRPr="00BC0074" w:rsidTr="00BC0074">
        <w:trPr>
          <w:trHeight w:val="1065"/>
        </w:trPr>
        <w:tc>
          <w:tcPr>
            <w:tcW w:w="2155" w:type="dxa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  <w:r w:rsidRPr="00BC0074">
              <w:rPr>
                <w:b/>
                <w:i/>
                <w:spacing w:val="2"/>
                <w:sz w:val="24"/>
                <w:szCs w:val="24"/>
              </w:rPr>
              <w:t xml:space="preserve">Тело тонет, </w:t>
            </w:r>
            <w:r w:rsidRPr="00BC0074">
              <w:rPr>
                <w:b/>
                <w:i/>
                <w:spacing w:val="2"/>
                <w:sz w:val="24"/>
                <w:szCs w:val="24"/>
              </w:rPr>
              <w:br/>
              <w:t>если...</w:t>
            </w:r>
          </w:p>
        </w:tc>
        <w:tc>
          <w:tcPr>
            <w:tcW w:w="4332" w:type="dxa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BC0074" w:rsidRPr="00BC0074" w:rsidTr="00BC0074">
        <w:trPr>
          <w:trHeight w:val="1548"/>
        </w:trPr>
        <w:tc>
          <w:tcPr>
            <w:tcW w:w="2155" w:type="dxa"/>
            <w:vAlign w:val="center"/>
          </w:tcPr>
          <w:p w:rsidR="00BC0074" w:rsidRPr="00BC0074" w:rsidRDefault="00BC0074" w:rsidP="00E06455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  <w:r w:rsidRPr="00BC0074">
              <w:rPr>
                <w:b/>
                <w:i/>
                <w:spacing w:val="2"/>
                <w:sz w:val="24"/>
                <w:szCs w:val="24"/>
              </w:rPr>
              <w:t xml:space="preserve">Тело </w:t>
            </w:r>
            <w:r w:rsidR="00E06455">
              <w:rPr>
                <w:b/>
                <w:i/>
                <w:spacing w:val="2"/>
                <w:sz w:val="24"/>
                <w:szCs w:val="24"/>
              </w:rPr>
              <w:t>всплывает</w:t>
            </w:r>
            <w:r w:rsidRPr="00BC0074">
              <w:rPr>
                <w:b/>
                <w:i/>
                <w:spacing w:val="2"/>
                <w:sz w:val="24"/>
                <w:szCs w:val="24"/>
              </w:rPr>
              <w:t>, если...</w:t>
            </w:r>
          </w:p>
        </w:tc>
        <w:tc>
          <w:tcPr>
            <w:tcW w:w="4332" w:type="dxa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BC0074" w:rsidRPr="00BC0074" w:rsidTr="001A0CFB">
        <w:trPr>
          <w:trHeight w:val="823"/>
        </w:trPr>
        <w:tc>
          <w:tcPr>
            <w:tcW w:w="2155" w:type="dxa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  <w:r w:rsidRPr="00BC0074">
              <w:rPr>
                <w:b/>
                <w:i/>
                <w:spacing w:val="2"/>
                <w:sz w:val="24"/>
                <w:szCs w:val="24"/>
              </w:rPr>
              <w:t>Тело находится в равновесии в любом месте жидкости, если...</w:t>
            </w:r>
          </w:p>
        </w:tc>
        <w:tc>
          <w:tcPr>
            <w:tcW w:w="4332" w:type="dxa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C0074" w:rsidRPr="00BC0074" w:rsidRDefault="00BC0074" w:rsidP="00A92BDA">
            <w:pPr>
              <w:pStyle w:val="1"/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06455" w:rsidRDefault="00E06455" w:rsidP="006C0B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BF9" w:rsidRDefault="006A2BF9" w:rsidP="006C0B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Поставь оценку_____________________</w:t>
      </w:r>
    </w:p>
    <w:p w:rsidR="00E64E4E" w:rsidRPr="00BC0074" w:rsidRDefault="00E64E4E" w:rsidP="00E64E4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 xml:space="preserve">Игра «Снайпер». На каждый вопрос отметить крестиком столбик с правильным ответом. 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9"/>
        <w:gridCol w:w="3425"/>
        <w:gridCol w:w="2012"/>
        <w:gridCol w:w="2012"/>
        <w:gridCol w:w="2012"/>
      </w:tblGrid>
      <w:tr w:rsidR="00E64E4E" w:rsidRPr="00BC0074" w:rsidTr="00A92BDA">
        <w:tc>
          <w:tcPr>
            <w:tcW w:w="599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E64E4E" w:rsidRPr="00BC0074" w:rsidTr="00A92BDA">
        <w:tc>
          <w:tcPr>
            <w:tcW w:w="599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5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Формула силы Архимеда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F=mg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F=ρ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ж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gV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T</w:t>
            </w:r>
            <w:proofErr w:type="spellEnd"/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P=</w:t>
            </w:r>
            <w:proofErr w:type="spellStart"/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ρgh</w:t>
            </w:r>
            <w:proofErr w:type="spellEnd"/>
          </w:p>
        </w:tc>
      </w:tr>
      <w:tr w:rsidR="00E64E4E" w:rsidRPr="00BC0074" w:rsidTr="00A92BDA">
        <w:tc>
          <w:tcPr>
            <w:tcW w:w="599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25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Сила Архимеда 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больше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жидкости…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большей плотностью 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ρ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ж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с меньшей плотностью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не зависит от плотности</w:t>
            </w:r>
          </w:p>
        </w:tc>
      </w:tr>
      <w:tr w:rsidR="00E64E4E" w:rsidRPr="00BC0074" w:rsidTr="00A92BDA">
        <w:tc>
          <w:tcPr>
            <w:tcW w:w="599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25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Сила Архимеда больше действует на тело, у которого…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меньше объем 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больше объем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не зависит от объема</w:t>
            </w:r>
          </w:p>
        </w:tc>
      </w:tr>
      <w:tr w:rsidR="00E64E4E" w:rsidRPr="00BC0074" w:rsidTr="00A92BDA">
        <w:tc>
          <w:tcPr>
            <w:tcW w:w="599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25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Тело тонет, если…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А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&gt; 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А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А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</w:tr>
      <w:tr w:rsidR="00E64E4E" w:rsidRPr="00BC0074" w:rsidTr="00A92BDA">
        <w:tc>
          <w:tcPr>
            <w:tcW w:w="599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25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Сила Архимеда направлена…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вниз 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вверх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не знаю</w:t>
            </w:r>
          </w:p>
        </w:tc>
      </w:tr>
      <w:tr w:rsidR="00E64E4E" w:rsidRPr="00BC0074" w:rsidTr="00A92BDA">
        <w:tc>
          <w:tcPr>
            <w:tcW w:w="599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25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Сила Архимеда равна…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весу вытесненной жидкости </w:t>
            </w:r>
            <w:proofErr w:type="spellStart"/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ж</w:t>
            </w:r>
            <w:proofErr w:type="spellEnd"/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>весу тела Р</w:t>
            </w:r>
            <w:r w:rsidRPr="00BC007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2012" w:type="dxa"/>
          </w:tcPr>
          <w:p w:rsidR="00E64E4E" w:rsidRPr="00BC0074" w:rsidRDefault="00E64E4E" w:rsidP="00A92B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00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силе тяжести </w:t>
            </w:r>
          </w:p>
        </w:tc>
      </w:tr>
    </w:tbl>
    <w:p w:rsidR="00E64E4E" w:rsidRDefault="00E64E4E" w:rsidP="00E64E4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06455" w:rsidRPr="00E06455" w:rsidRDefault="00E06455" w:rsidP="00E06455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06455">
        <w:rPr>
          <w:rFonts w:ascii="Times New Roman" w:eastAsia="Calibri" w:hAnsi="Times New Roman" w:cs="Times New Roman"/>
          <w:b/>
          <w:sz w:val="24"/>
          <w:szCs w:val="24"/>
        </w:rPr>
        <w:t>Поставь оценку________________</w:t>
      </w:r>
    </w:p>
    <w:p w:rsidR="00E06455" w:rsidRDefault="00E06455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sz w:val="24"/>
          <w:szCs w:val="24"/>
        </w:rPr>
      </w:pPr>
    </w:p>
    <w:p w:rsidR="00BC0074" w:rsidRPr="00E06455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b/>
          <w:sz w:val="24"/>
          <w:szCs w:val="24"/>
        </w:rPr>
      </w:pPr>
      <w:r w:rsidRPr="00E06455">
        <w:rPr>
          <w:rFonts w:ascii="Times New Roman" w:eastAsia="Calibri" w:hAnsi="Times New Roman" w:cs="Times New Roman"/>
          <w:b/>
          <w:sz w:val="24"/>
          <w:szCs w:val="24"/>
        </w:rPr>
        <w:t>Средняя арифметическая оценка за урок ___________________.</w:t>
      </w:r>
    </w:p>
    <w:p w:rsid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sz w:val="24"/>
          <w:szCs w:val="24"/>
        </w:rPr>
      </w:pPr>
      <w:r w:rsidRPr="00BC0074">
        <w:rPr>
          <w:rFonts w:ascii="Times New Roman" w:eastAsia="Calibri" w:hAnsi="Times New Roman" w:cs="Times New Roman"/>
          <w:sz w:val="24"/>
          <w:szCs w:val="24"/>
        </w:rPr>
        <w:t>Продолжи предложения.</w:t>
      </w:r>
    </w:p>
    <w:p w:rsid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«Я сегодня на уроке понял __________________________________________________________</w:t>
      </w:r>
    </w:p>
    <w:p w:rsidR="00BC0074" w:rsidRP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___________________________________________________________________________________</w:t>
      </w:r>
      <w:r w:rsidRPr="00BC0074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0074">
        <w:rPr>
          <w:rFonts w:ascii="Times New Roman" w:eastAsia="Calibri" w:hAnsi="Times New Roman" w:cs="Times New Roman"/>
          <w:b/>
          <w:bCs/>
          <w:sz w:val="24"/>
          <w:szCs w:val="24"/>
        </w:rPr>
        <w:t>«Мне было на уроке трудно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__________________________________________________________</w:t>
      </w:r>
    </w:p>
    <w:p w:rsid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___________________________________________________________________________________»</w:t>
      </w:r>
    </w:p>
    <w:p w:rsid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«Для меня осталось непонятным _____________________________________________________</w:t>
      </w:r>
    </w:p>
    <w:p w:rsidR="00BC0074" w:rsidRP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___________________________________________________________________________________</w:t>
      </w:r>
      <w:r w:rsidRPr="00BC0074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334CC4" w:rsidRDefault="00334CC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C0074" w:rsidRPr="00334CC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sz w:val="24"/>
          <w:szCs w:val="24"/>
        </w:rPr>
      </w:pPr>
      <w:r w:rsidRPr="00334CC4">
        <w:rPr>
          <w:rFonts w:ascii="Times New Roman" w:eastAsia="Calibri" w:hAnsi="Times New Roman" w:cs="Times New Roman"/>
          <w:bCs/>
          <w:sz w:val="24"/>
          <w:szCs w:val="24"/>
        </w:rPr>
        <w:t>Нарисуйте сосуд с водой и шарик на той глубине, которая соответствует глубине погружения в сегодняшний урок.</w:t>
      </w:r>
    </w:p>
    <w:p w:rsidR="00BC0074" w:rsidRPr="00BC0074" w:rsidRDefault="00BC0074" w:rsidP="00E06455">
      <w:pPr>
        <w:spacing w:after="0" w:line="240" w:lineRule="auto"/>
        <w:ind w:firstLine="252"/>
        <w:rPr>
          <w:rFonts w:ascii="Times New Roman" w:eastAsia="Calibri" w:hAnsi="Times New Roman" w:cs="Times New Roman"/>
          <w:sz w:val="24"/>
          <w:szCs w:val="24"/>
        </w:rPr>
      </w:pPr>
    </w:p>
    <w:p w:rsidR="009842D7" w:rsidRDefault="009842D7" w:rsidP="009842D7">
      <w:pPr>
        <w:ind w:left="360"/>
        <w:jc w:val="both"/>
      </w:pPr>
    </w:p>
    <w:p w:rsidR="00E06455" w:rsidRDefault="00E06455" w:rsidP="009842D7">
      <w:pPr>
        <w:ind w:left="360"/>
        <w:jc w:val="both"/>
      </w:pPr>
    </w:p>
    <w:p w:rsidR="00E06455" w:rsidRDefault="00E06455" w:rsidP="009842D7">
      <w:pPr>
        <w:ind w:left="360"/>
        <w:jc w:val="both"/>
      </w:pPr>
    </w:p>
    <w:p w:rsidR="00E06455" w:rsidRPr="003F13F3" w:rsidRDefault="00E06455" w:rsidP="009842D7">
      <w:pPr>
        <w:ind w:left="360"/>
        <w:jc w:val="both"/>
        <w:sectPr w:rsidR="00E06455" w:rsidRPr="003F13F3" w:rsidSect="00E064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42D7" w:rsidRPr="00F96ECF" w:rsidRDefault="009842D7" w:rsidP="006B41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35C0" w:rsidRPr="00526B9F" w:rsidRDefault="006B4109" w:rsidP="009D35C0">
      <w:pPr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B9F" w:rsidRPr="00526B9F" w:rsidRDefault="00526B9F" w:rsidP="006B4109">
      <w:pPr>
        <w:tabs>
          <w:tab w:val="num" w:pos="-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526B9F" w:rsidRPr="00EB14AB" w:rsidRDefault="00526B9F" w:rsidP="00526B9F">
      <w:pPr>
        <w:tabs>
          <w:tab w:val="num" w:pos="-567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26B9F" w:rsidRPr="00526B9F" w:rsidRDefault="00526B9F" w:rsidP="00526B9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26B9F" w:rsidRPr="00526B9F" w:rsidSect="001F5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185"/>
    <w:multiLevelType w:val="hybridMultilevel"/>
    <w:tmpl w:val="840C2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D569A"/>
    <w:multiLevelType w:val="hybridMultilevel"/>
    <w:tmpl w:val="003C5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44CF7"/>
    <w:multiLevelType w:val="hybridMultilevel"/>
    <w:tmpl w:val="1BBA394E"/>
    <w:lvl w:ilvl="0" w:tplc="05141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10A5D"/>
    <w:multiLevelType w:val="hybridMultilevel"/>
    <w:tmpl w:val="0E809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9683F"/>
    <w:multiLevelType w:val="hybridMultilevel"/>
    <w:tmpl w:val="1E5C0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C340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4F454841"/>
    <w:multiLevelType w:val="hybridMultilevel"/>
    <w:tmpl w:val="61D49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86255"/>
    <w:multiLevelType w:val="hybridMultilevel"/>
    <w:tmpl w:val="C38A0754"/>
    <w:lvl w:ilvl="0" w:tplc="323C8F6C">
      <w:start w:val="1"/>
      <w:numFmt w:val="decimal"/>
      <w:lvlText w:val="%1)"/>
      <w:lvlJc w:val="left"/>
      <w:pPr>
        <w:ind w:left="71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7A8E6502"/>
    <w:multiLevelType w:val="hybridMultilevel"/>
    <w:tmpl w:val="D794FFF4"/>
    <w:lvl w:ilvl="0" w:tplc="E41A61D8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6B9F"/>
    <w:rsid w:val="001F51F2"/>
    <w:rsid w:val="0023324E"/>
    <w:rsid w:val="00322615"/>
    <w:rsid w:val="00334CC4"/>
    <w:rsid w:val="004072A0"/>
    <w:rsid w:val="004826DB"/>
    <w:rsid w:val="004B4131"/>
    <w:rsid w:val="0051018F"/>
    <w:rsid w:val="00526B9F"/>
    <w:rsid w:val="005D77AC"/>
    <w:rsid w:val="00612BC5"/>
    <w:rsid w:val="006544FE"/>
    <w:rsid w:val="006A2BF9"/>
    <w:rsid w:val="006B4109"/>
    <w:rsid w:val="006C0BBE"/>
    <w:rsid w:val="00787EB0"/>
    <w:rsid w:val="007C5BCB"/>
    <w:rsid w:val="00880E08"/>
    <w:rsid w:val="008A6F29"/>
    <w:rsid w:val="00956DB0"/>
    <w:rsid w:val="009842D7"/>
    <w:rsid w:val="009D35C0"/>
    <w:rsid w:val="00AC2FE8"/>
    <w:rsid w:val="00AE6CD4"/>
    <w:rsid w:val="00B033CA"/>
    <w:rsid w:val="00B4033A"/>
    <w:rsid w:val="00BC0074"/>
    <w:rsid w:val="00BD1696"/>
    <w:rsid w:val="00CE3140"/>
    <w:rsid w:val="00D45458"/>
    <w:rsid w:val="00DD535F"/>
    <w:rsid w:val="00DF6021"/>
    <w:rsid w:val="00E06455"/>
    <w:rsid w:val="00E3767E"/>
    <w:rsid w:val="00E64E4E"/>
    <w:rsid w:val="00EB2375"/>
    <w:rsid w:val="00F113DE"/>
    <w:rsid w:val="00F82199"/>
    <w:rsid w:val="00F9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1F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B9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C5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5BCB"/>
    <w:rPr>
      <w:b/>
      <w:bCs/>
    </w:rPr>
  </w:style>
  <w:style w:type="paragraph" w:customStyle="1" w:styleId="1">
    <w:name w:val="Обычный1"/>
    <w:rsid w:val="009D3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DD535F"/>
    <w:rPr>
      <w:color w:val="000000"/>
      <w:u w:val="single"/>
    </w:rPr>
  </w:style>
  <w:style w:type="table" w:styleId="a7">
    <w:name w:val="Table Grid"/>
    <w:basedOn w:val="a1"/>
    <w:uiPriority w:val="59"/>
    <w:rsid w:val="00BD1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5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2A32A-BCE5-436E-939F-1E2863400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SNOVELL</cp:lastModifiedBy>
  <cp:revision>13</cp:revision>
  <cp:lastPrinted>2013-03-12T15:57:00Z</cp:lastPrinted>
  <dcterms:created xsi:type="dcterms:W3CDTF">2013-03-09T10:23:00Z</dcterms:created>
  <dcterms:modified xsi:type="dcterms:W3CDTF">2013-03-12T18:01:00Z</dcterms:modified>
</cp:coreProperties>
</file>